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915B" w14:textId="77777777" w:rsidR="00E7577F" w:rsidRDefault="00C15BA1" w:rsidP="002A162E">
      <w:pPr>
        <w:shd w:val="pct5" w:color="auto" w:fill="auto"/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Kriterien für die Begutachtung</w:t>
      </w:r>
    </w:p>
    <w:p w14:paraId="15EFF899" w14:textId="77777777" w:rsidR="00E7577F" w:rsidRDefault="0071269E" w:rsidP="002A162E">
      <w:pPr>
        <w:shd w:val="pct5" w:color="auto" w:fill="auto"/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5D453E">
        <w:rPr>
          <w:b/>
          <w:bCs/>
          <w:sz w:val="28"/>
          <w:szCs w:val="28"/>
        </w:rPr>
        <w:t>Innovative Projekte/ Kooperationsprojekte</w:t>
      </w:r>
      <w:r>
        <w:rPr>
          <w:b/>
          <w:bCs/>
          <w:sz w:val="28"/>
          <w:szCs w:val="28"/>
        </w:rPr>
        <w:t>“</w:t>
      </w:r>
    </w:p>
    <w:p w14:paraId="3220C353" w14:textId="77777777" w:rsidR="005D453E" w:rsidRDefault="005D453E" w:rsidP="002A162E">
      <w:pPr>
        <w:spacing w:line="360" w:lineRule="exact"/>
        <w:rPr>
          <w:b/>
          <w:bCs/>
          <w:sz w:val="28"/>
          <w:szCs w:val="28"/>
        </w:rPr>
      </w:pPr>
    </w:p>
    <w:p w14:paraId="2DF21468" w14:textId="77777777" w:rsidR="00D37397" w:rsidRDefault="00D37397" w:rsidP="009452C2">
      <w:pPr>
        <w:numPr>
          <w:ilvl w:val="0"/>
          <w:numId w:val="2"/>
        </w:numPr>
        <w:spacing w:line="360" w:lineRule="exact"/>
        <w:ind w:hanging="10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Innovationsgehalt</w:t>
      </w:r>
    </w:p>
    <w:p w14:paraId="3B0597AC" w14:textId="77777777" w:rsidR="002A162E" w:rsidRDefault="002A162E" w:rsidP="002A162E">
      <w:pPr>
        <w:spacing w:line="360" w:lineRule="exact"/>
        <w:rPr>
          <w:sz w:val="28"/>
          <w:szCs w:val="28"/>
        </w:rPr>
      </w:pPr>
    </w:p>
    <w:p w14:paraId="60987CAC" w14:textId="7B836F75" w:rsidR="00D37397" w:rsidRDefault="00D37397" w:rsidP="002A162E">
      <w:pPr>
        <w:spacing w:line="360" w:lineRule="exact"/>
      </w:pPr>
      <w:r>
        <w:tab/>
        <w:t xml:space="preserve">Themenstellung, Problematik, </w:t>
      </w:r>
      <w:r w:rsidR="00E1450F">
        <w:t>Forschungsfrage</w:t>
      </w:r>
      <w:r w:rsidR="00101BFF">
        <w:t>,</w:t>
      </w:r>
      <w:r w:rsidR="00177CCE">
        <w:t xml:space="preserve"> </w:t>
      </w:r>
      <w:r>
        <w:t>Aufgabe</w:t>
      </w:r>
    </w:p>
    <w:p w14:paraId="54F3AE7F" w14:textId="77777777" w:rsidR="00D37397" w:rsidRDefault="00D37397" w:rsidP="002A162E">
      <w:pPr>
        <w:spacing w:line="360" w:lineRule="exact"/>
      </w:pPr>
      <w:r>
        <w:tab/>
        <w:t>(sehr innovativ / ansatzweise innovativ / nicht innovativ)</w:t>
      </w:r>
    </w:p>
    <w:p w14:paraId="237A1A13" w14:textId="77777777" w:rsidR="00D37397" w:rsidRDefault="00D37397" w:rsidP="002A162E">
      <w:pPr>
        <w:spacing w:line="360" w:lineRule="exact"/>
      </w:pPr>
    </w:p>
    <w:p w14:paraId="1E471FE0" w14:textId="77777777" w:rsidR="00D37397" w:rsidRDefault="00D37397" w:rsidP="002A162E">
      <w:pPr>
        <w:spacing w:line="36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Kompetenz der Lösung</w:t>
      </w:r>
    </w:p>
    <w:p w14:paraId="299E871A" w14:textId="77777777" w:rsidR="00D37397" w:rsidRDefault="00D37397" w:rsidP="002A162E">
      <w:pPr>
        <w:spacing w:line="360" w:lineRule="exact"/>
      </w:pPr>
    </w:p>
    <w:p w14:paraId="41B1C929" w14:textId="77777777" w:rsidR="00D37397" w:rsidRDefault="00D37397" w:rsidP="002A162E">
      <w:pPr>
        <w:spacing w:line="360" w:lineRule="exact"/>
      </w:pPr>
      <w:r>
        <w:t>2.1</w:t>
      </w:r>
      <w:r>
        <w:tab/>
        <w:t xml:space="preserve">Methodik, Verfahren </w:t>
      </w:r>
    </w:p>
    <w:p w14:paraId="5C7F0621" w14:textId="77777777" w:rsidR="00D37397" w:rsidRDefault="00D37397" w:rsidP="002A162E">
      <w:pPr>
        <w:spacing w:line="360" w:lineRule="exact"/>
      </w:pPr>
      <w:r>
        <w:tab/>
        <w:t>(überzeugend / plausibel / unklar)</w:t>
      </w:r>
    </w:p>
    <w:p w14:paraId="101B10D5" w14:textId="77777777" w:rsidR="00D37397" w:rsidRDefault="00D37397" w:rsidP="002A162E">
      <w:pPr>
        <w:spacing w:line="360" w:lineRule="exact"/>
      </w:pPr>
    </w:p>
    <w:p w14:paraId="2D1134C3" w14:textId="540096CF" w:rsidR="00D37397" w:rsidRDefault="00D37397" w:rsidP="002A162E">
      <w:pPr>
        <w:spacing w:line="360" w:lineRule="exact"/>
      </w:pPr>
      <w:r>
        <w:t>2.2</w:t>
      </w:r>
      <w:r>
        <w:tab/>
        <w:t>Planungsgrundlagen</w:t>
      </w:r>
      <w:r w:rsidR="00246744">
        <w:t xml:space="preserve"> / </w:t>
      </w:r>
      <w:r>
        <w:t>Arbeitsplan, Zeitplan, Mittelplan, Personalplan</w:t>
      </w:r>
    </w:p>
    <w:p w14:paraId="0821EAFE" w14:textId="77777777" w:rsidR="00D37397" w:rsidRDefault="00D37397" w:rsidP="002A162E">
      <w:pPr>
        <w:spacing w:line="360" w:lineRule="exact"/>
      </w:pPr>
      <w:r>
        <w:tab/>
        <w:t>(realistisch / problematisch / unrealistisch)</w:t>
      </w:r>
    </w:p>
    <w:p w14:paraId="1840D70F" w14:textId="77777777" w:rsidR="00D37397" w:rsidRDefault="00D37397" w:rsidP="002A162E">
      <w:pPr>
        <w:spacing w:line="360" w:lineRule="exact"/>
      </w:pPr>
    </w:p>
    <w:p w14:paraId="0A872A8D" w14:textId="099E8883" w:rsidR="00D37397" w:rsidRDefault="002F7CD4" w:rsidP="002A162E">
      <w:pPr>
        <w:spacing w:line="360" w:lineRule="exact"/>
      </w:pPr>
      <w:r>
        <w:t>2.3</w:t>
      </w:r>
      <w:r w:rsidR="00D37397">
        <w:tab/>
        <w:t>Qualifik</w:t>
      </w:r>
      <w:r w:rsidR="000805DE">
        <w:t>a</w:t>
      </w:r>
      <w:r w:rsidR="00D37397">
        <w:t>tion des Antragstellers</w:t>
      </w:r>
      <w:r w:rsidR="00006E25">
        <w:t xml:space="preserve"> / der Antragstellerin</w:t>
      </w:r>
    </w:p>
    <w:p w14:paraId="7E781D5D" w14:textId="77777777" w:rsidR="00D37397" w:rsidRDefault="00D37397" w:rsidP="002A162E">
      <w:pPr>
        <w:spacing w:line="360" w:lineRule="exact"/>
      </w:pPr>
      <w:r>
        <w:tab/>
        <w:t>(hoch / mittel / niedrig)</w:t>
      </w:r>
    </w:p>
    <w:p w14:paraId="610B7730" w14:textId="77777777" w:rsidR="00D37397" w:rsidRDefault="00D37397" w:rsidP="002A162E">
      <w:pPr>
        <w:spacing w:line="360" w:lineRule="exact"/>
      </w:pPr>
    </w:p>
    <w:p w14:paraId="0FE856C4" w14:textId="77777777" w:rsidR="00D37397" w:rsidRDefault="00D37397" w:rsidP="002A162E">
      <w:pPr>
        <w:spacing w:line="36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 w:rsidR="000805DE">
        <w:rPr>
          <w:b/>
          <w:bCs/>
          <w:sz w:val="28"/>
          <w:szCs w:val="28"/>
        </w:rPr>
        <w:t xml:space="preserve">Praxisbezug / </w:t>
      </w:r>
      <w:r>
        <w:rPr>
          <w:b/>
          <w:bCs/>
          <w:sz w:val="28"/>
          <w:szCs w:val="28"/>
        </w:rPr>
        <w:t>Regionale Bedeutung</w:t>
      </w:r>
    </w:p>
    <w:p w14:paraId="5F554703" w14:textId="77777777" w:rsidR="00D37397" w:rsidRDefault="00D37397" w:rsidP="002A162E">
      <w:pPr>
        <w:spacing w:line="360" w:lineRule="exact"/>
        <w:rPr>
          <w:b/>
          <w:bCs/>
        </w:rPr>
      </w:pPr>
    </w:p>
    <w:p w14:paraId="65922590" w14:textId="77777777" w:rsidR="00D37397" w:rsidRDefault="00E534DC" w:rsidP="002A162E">
      <w:pPr>
        <w:spacing w:line="360" w:lineRule="exact"/>
      </w:pPr>
      <w:r>
        <w:t>3.1</w:t>
      </w:r>
      <w:r>
        <w:tab/>
      </w:r>
      <w:r w:rsidR="00D37397">
        <w:t>a)</w:t>
      </w:r>
      <w:r w:rsidR="00D37397">
        <w:tab/>
        <w:t>Ingenieurwissenschaften</w:t>
      </w:r>
      <w:r w:rsidR="00B451AD">
        <w:t>:</w:t>
      </w:r>
    </w:p>
    <w:p w14:paraId="32B7FF99" w14:textId="77777777" w:rsidR="00D37397" w:rsidRDefault="00D37397" w:rsidP="002A162E">
      <w:pPr>
        <w:spacing w:line="360" w:lineRule="exact"/>
      </w:pPr>
      <w:r>
        <w:tab/>
      </w:r>
      <w:r>
        <w:tab/>
        <w:t>-   Bedeutung für Hersteller</w:t>
      </w:r>
    </w:p>
    <w:p w14:paraId="57D554D7" w14:textId="77777777" w:rsidR="00D37397" w:rsidRDefault="00D37397" w:rsidP="002A162E">
      <w:pPr>
        <w:spacing w:line="360" w:lineRule="exact"/>
      </w:pPr>
      <w:r>
        <w:tab/>
      </w:r>
      <w:r>
        <w:tab/>
        <w:t>-   Bedeutung für Nutzer</w:t>
      </w:r>
    </w:p>
    <w:p w14:paraId="2E24A827" w14:textId="77777777" w:rsidR="00D37397" w:rsidRDefault="00D37397" w:rsidP="002A162E">
      <w:pPr>
        <w:spacing w:line="360" w:lineRule="exact"/>
      </w:pPr>
      <w:r>
        <w:tab/>
      </w:r>
      <w:r>
        <w:tab/>
        <w:t>-   Bedeutung für Antragsteller / Hochschule</w:t>
      </w:r>
    </w:p>
    <w:p w14:paraId="4F53B729" w14:textId="77777777" w:rsidR="00D37397" w:rsidRDefault="00D37397" w:rsidP="002A162E">
      <w:pPr>
        <w:spacing w:line="360" w:lineRule="exact"/>
      </w:pPr>
      <w:r>
        <w:tab/>
      </w:r>
      <w:r>
        <w:tab/>
        <w:t>(jeweils beurteilt mit groß / mittel / gering)</w:t>
      </w:r>
    </w:p>
    <w:p w14:paraId="59A67550" w14:textId="77777777" w:rsidR="00E534DC" w:rsidRDefault="00E534DC" w:rsidP="002A162E">
      <w:pPr>
        <w:spacing w:line="360" w:lineRule="exact"/>
      </w:pPr>
    </w:p>
    <w:p w14:paraId="61EF5A99" w14:textId="2086B655" w:rsidR="00D37397" w:rsidRDefault="00D37397" w:rsidP="002A162E">
      <w:pPr>
        <w:spacing w:line="360" w:lineRule="exact"/>
        <w:ind w:firstLine="708"/>
      </w:pPr>
      <w:r>
        <w:t>b)</w:t>
      </w:r>
      <w:r>
        <w:tab/>
      </w:r>
      <w:r w:rsidR="00C93C46">
        <w:t xml:space="preserve">Wirtschafts- und </w:t>
      </w:r>
      <w:r>
        <w:t>Sozialwissenschaft</w:t>
      </w:r>
      <w:r w:rsidR="00E534DC">
        <w:t>en</w:t>
      </w:r>
      <w:r w:rsidR="00B451AD">
        <w:t>:</w:t>
      </w:r>
    </w:p>
    <w:p w14:paraId="367385EF" w14:textId="77777777" w:rsidR="00D37397" w:rsidRDefault="00D37397" w:rsidP="002A162E">
      <w:pPr>
        <w:spacing w:line="360" w:lineRule="exact"/>
      </w:pPr>
      <w:r>
        <w:tab/>
      </w:r>
      <w:r>
        <w:tab/>
        <w:t>-   Bedeutung für Trägereinrichtung / Verbände</w:t>
      </w:r>
    </w:p>
    <w:p w14:paraId="08E60050" w14:textId="77777777" w:rsidR="00D37397" w:rsidRDefault="00D37397" w:rsidP="002A162E">
      <w:pPr>
        <w:spacing w:line="360" w:lineRule="exact"/>
      </w:pPr>
      <w:r>
        <w:tab/>
      </w:r>
      <w:r>
        <w:tab/>
        <w:t>-   Bedeutung für Betroffene</w:t>
      </w:r>
    </w:p>
    <w:p w14:paraId="7AA6B268" w14:textId="77777777" w:rsidR="00D37397" w:rsidRDefault="00D37397" w:rsidP="002A162E">
      <w:pPr>
        <w:spacing w:line="360" w:lineRule="exact"/>
      </w:pPr>
      <w:r>
        <w:tab/>
      </w:r>
      <w:r>
        <w:tab/>
        <w:t>-   Bedeutung für Antragsteller / Hochschule</w:t>
      </w:r>
    </w:p>
    <w:p w14:paraId="68174C92" w14:textId="77777777" w:rsidR="00E534DC" w:rsidRDefault="00D37397" w:rsidP="002A162E">
      <w:pPr>
        <w:spacing w:line="360" w:lineRule="exact"/>
      </w:pPr>
      <w:r>
        <w:tab/>
      </w:r>
      <w:r>
        <w:tab/>
        <w:t>(jeweils beurteilt mit groß / mittel / gering)</w:t>
      </w:r>
      <w:r>
        <w:br/>
      </w:r>
    </w:p>
    <w:p w14:paraId="60E16291" w14:textId="1EE56A23" w:rsidR="00D37397" w:rsidRDefault="00D37397" w:rsidP="002A162E">
      <w:pPr>
        <w:spacing w:line="360" w:lineRule="exact"/>
        <w:ind w:firstLine="708"/>
      </w:pPr>
      <w:r>
        <w:t>c)</w:t>
      </w:r>
      <w:r>
        <w:tab/>
      </w:r>
      <w:r w:rsidR="00C93C46">
        <w:t>Bio- und medizinische Wissenschaften</w:t>
      </w:r>
      <w:bookmarkStart w:id="0" w:name="_GoBack"/>
      <w:bookmarkEnd w:id="0"/>
      <w:r w:rsidR="00B451AD">
        <w:t>:</w:t>
      </w:r>
    </w:p>
    <w:p w14:paraId="418F333C" w14:textId="77777777" w:rsidR="00D37397" w:rsidRDefault="00D37397" w:rsidP="002A162E">
      <w:pPr>
        <w:spacing w:line="360" w:lineRule="exact"/>
      </w:pPr>
      <w:r>
        <w:tab/>
      </w:r>
      <w:r>
        <w:tab/>
        <w:t>-   Fallweise a) oder b)</w:t>
      </w:r>
    </w:p>
    <w:p w14:paraId="2DAD677B" w14:textId="77777777" w:rsidR="00E534DC" w:rsidRDefault="00E534DC" w:rsidP="002A162E">
      <w:pPr>
        <w:spacing w:line="360" w:lineRule="exact"/>
      </w:pPr>
    </w:p>
    <w:p w14:paraId="706795A0" w14:textId="77777777" w:rsidR="00E534DC" w:rsidRDefault="00E534DC" w:rsidP="002A162E">
      <w:pPr>
        <w:spacing w:line="360" w:lineRule="exact"/>
      </w:pPr>
      <w:r>
        <w:t>3.2</w:t>
      </w:r>
      <w:r>
        <w:tab/>
        <w:t>Kooperationen mit Universitäten / Unternehmen</w:t>
      </w:r>
    </w:p>
    <w:p w14:paraId="50E400F4" w14:textId="77777777" w:rsidR="000805DE" w:rsidRDefault="000805DE" w:rsidP="002A162E">
      <w:pPr>
        <w:spacing w:line="360" w:lineRule="exact"/>
      </w:pPr>
      <w:r>
        <w:tab/>
      </w:r>
      <w:r w:rsidR="00B451AD">
        <w:t>a)</w:t>
      </w:r>
      <w:r w:rsidR="00B451AD">
        <w:tab/>
      </w:r>
      <w:r>
        <w:t>Mehrwert der Kooperation für das Projekt</w:t>
      </w:r>
    </w:p>
    <w:p w14:paraId="560564C9" w14:textId="77777777" w:rsidR="00E534DC" w:rsidRDefault="000805DE" w:rsidP="002A162E">
      <w:pPr>
        <w:spacing w:line="360" w:lineRule="exact"/>
        <w:ind w:left="708" w:firstLine="708"/>
      </w:pPr>
      <w:r>
        <w:t xml:space="preserve">(hoher </w:t>
      </w:r>
      <w:r w:rsidR="00E534DC">
        <w:t xml:space="preserve">Mehrwert / </w:t>
      </w:r>
      <w:r>
        <w:t xml:space="preserve">Mehrwert möglich </w:t>
      </w:r>
      <w:r w:rsidR="00E534DC">
        <w:t xml:space="preserve">/ </w:t>
      </w:r>
      <w:r>
        <w:t>kein Mehrwert ersichtlich)</w:t>
      </w:r>
    </w:p>
    <w:p w14:paraId="27F84C30" w14:textId="77777777" w:rsidR="00B451AD" w:rsidRDefault="000805DE" w:rsidP="002A162E">
      <w:pPr>
        <w:spacing w:line="360" w:lineRule="exact"/>
        <w:ind w:left="708"/>
      </w:pPr>
      <w:r>
        <w:lastRenderedPageBreak/>
        <w:br/>
      </w:r>
      <w:r w:rsidR="00B451AD">
        <w:t>b)</w:t>
      </w:r>
      <w:r w:rsidR="00B451AD">
        <w:tab/>
      </w:r>
      <w:r>
        <w:t>Verbindlichkeit der Zusage bei Kooperationsprojekten</w:t>
      </w:r>
    </w:p>
    <w:p w14:paraId="7B8F86C1" w14:textId="77777777" w:rsidR="000805DE" w:rsidRDefault="000805DE" w:rsidP="002A162E">
      <w:pPr>
        <w:spacing w:line="360" w:lineRule="exact"/>
        <w:ind w:left="1416"/>
      </w:pPr>
      <w:r>
        <w:t>(</w:t>
      </w:r>
      <w:r w:rsidR="00B451AD">
        <w:t>s</w:t>
      </w:r>
      <w:r>
        <w:t>chriftliche Koop</w:t>
      </w:r>
      <w:r w:rsidR="00B451AD">
        <w:t>erations</w:t>
      </w:r>
      <w:r>
        <w:t xml:space="preserve">vereinbarung / „Letter of </w:t>
      </w:r>
      <w:proofErr w:type="spellStart"/>
      <w:r>
        <w:t>Intent</w:t>
      </w:r>
      <w:proofErr w:type="spellEnd"/>
      <w:r>
        <w:t>“ / mündliche Zusage)</w:t>
      </w:r>
    </w:p>
    <w:p w14:paraId="4C319898" w14:textId="77777777" w:rsidR="00E534DC" w:rsidRDefault="00E534DC" w:rsidP="002A162E">
      <w:pPr>
        <w:spacing w:line="360" w:lineRule="exact"/>
      </w:pPr>
    </w:p>
    <w:p w14:paraId="25B7CA13" w14:textId="77777777" w:rsidR="000805DE" w:rsidRDefault="000805DE" w:rsidP="002A162E">
      <w:pPr>
        <w:spacing w:line="360" w:lineRule="exact"/>
      </w:pPr>
      <w:r>
        <w:t xml:space="preserve">3.3 </w:t>
      </w:r>
      <w:r>
        <w:tab/>
        <w:t>Bedeutung für Lehre / Weiterqualifikation</w:t>
      </w:r>
    </w:p>
    <w:p w14:paraId="16CFFFFD" w14:textId="77777777" w:rsidR="000805DE" w:rsidRDefault="000805DE" w:rsidP="002A162E">
      <w:pPr>
        <w:spacing w:line="360" w:lineRule="exact"/>
      </w:pPr>
      <w:r>
        <w:tab/>
        <w:t>(hoch / mittel / niedrig)</w:t>
      </w:r>
    </w:p>
    <w:p w14:paraId="449C5285" w14:textId="77777777" w:rsidR="00D37397" w:rsidRDefault="00D37397" w:rsidP="002A162E">
      <w:pPr>
        <w:spacing w:line="360" w:lineRule="exact"/>
      </w:pPr>
    </w:p>
    <w:p w14:paraId="3C168857" w14:textId="77777777" w:rsidR="00B451AD" w:rsidRPr="002A162E" w:rsidRDefault="000805DE" w:rsidP="002A162E">
      <w:pPr>
        <w:spacing w:line="360" w:lineRule="exac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 w:rsidR="00B451AD">
        <w:rPr>
          <w:b/>
          <w:bCs/>
          <w:sz w:val="28"/>
          <w:szCs w:val="28"/>
        </w:rPr>
        <w:t>Höhe der beantragten Mittel</w:t>
      </w:r>
      <w:r w:rsidR="00B451AD">
        <w:rPr>
          <w:b/>
          <w:bCs/>
          <w:sz w:val="28"/>
          <w:szCs w:val="28"/>
        </w:rPr>
        <w:br/>
      </w:r>
    </w:p>
    <w:p w14:paraId="47794B25" w14:textId="77777777" w:rsidR="00B451AD" w:rsidRDefault="00B451AD" w:rsidP="002A162E">
      <w:pPr>
        <w:spacing w:line="360" w:lineRule="exact"/>
      </w:pPr>
      <w:r>
        <w:t>4.1</w:t>
      </w:r>
      <w:r>
        <w:tab/>
      </w:r>
      <w:r w:rsidR="000805DE" w:rsidRPr="00B451AD">
        <w:t xml:space="preserve">Notwendigkeit </w:t>
      </w:r>
      <w:r>
        <w:t>der beantragten Mittel</w:t>
      </w:r>
    </w:p>
    <w:p w14:paraId="1344A69B" w14:textId="77777777" w:rsidR="00B451AD" w:rsidRDefault="00B451AD" w:rsidP="002A162E">
      <w:pPr>
        <w:spacing w:line="360" w:lineRule="exact"/>
      </w:pPr>
      <w:r>
        <w:tab/>
        <w:t xml:space="preserve">(z. B.: Investition erforderlich? MTA erforderlich?) </w:t>
      </w:r>
    </w:p>
    <w:p w14:paraId="4BB84BD2" w14:textId="77777777" w:rsidR="00B451AD" w:rsidRDefault="00B451AD" w:rsidP="002A162E">
      <w:pPr>
        <w:spacing w:line="360" w:lineRule="exact"/>
      </w:pPr>
    </w:p>
    <w:p w14:paraId="78418403" w14:textId="77777777" w:rsidR="000805DE" w:rsidRDefault="000805DE" w:rsidP="002A162E">
      <w:pPr>
        <w:numPr>
          <w:ilvl w:val="1"/>
          <w:numId w:val="1"/>
        </w:numPr>
        <w:spacing w:line="360" w:lineRule="exact"/>
      </w:pPr>
      <w:r w:rsidRPr="00B451AD">
        <w:t>Angemessenheit der beantragten Mittel</w:t>
      </w:r>
    </w:p>
    <w:p w14:paraId="0472674C" w14:textId="77777777" w:rsidR="00B451AD" w:rsidRPr="00B451AD" w:rsidRDefault="00B451AD" w:rsidP="002A162E">
      <w:pPr>
        <w:spacing w:line="360" w:lineRule="exact"/>
        <w:ind w:left="705"/>
      </w:pPr>
      <w:r>
        <w:t>(angemessen / zu hoch)</w:t>
      </w:r>
    </w:p>
    <w:p w14:paraId="33F179FE" w14:textId="77777777" w:rsidR="00D37397" w:rsidRDefault="00B451AD" w:rsidP="002A162E">
      <w:pPr>
        <w:spacing w:line="360" w:lineRule="exact"/>
        <w:ind w:left="705"/>
      </w:pPr>
      <w:r w:rsidRPr="00B451AD">
        <w:t xml:space="preserve">ggf. Kürzung um: </w:t>
      </w:r>
    </w:p>
    <w:sectPr w:rsidR="00D373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9" w:footer="709" w:gutter="0"/>
      <w:cols w:space="709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73E6F" w16cex:dateUtc="2021-09-23T15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65B3B" w14:textId="77777777" w:rsidR="00DD0D06" w:rsidRDefault="00DD0D06">
      <w:r>
        <w:separator/>
      </w:r>
    </w:p>
  </w:endnote>
  <w:endnote w:type="continuationSeparator" w:id="0">
    <w:p w14:paraId="63E55BA9" w14:textId="77777777" w:rsidR="00DD0D06" w:rsidRDefault="00DD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15FD" w14:textId="77777777" w:rsidR="00C93C46" w:rsidRDefault="00C93C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7225" w14:textId="77777777" w:rsidR="00C93C46" w:rsidRDefault="00C93C4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3E8E1" w14:textId="77777777" w:rsidR="00C93C46" w:rsidRDefault="00C93C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6A872" w14:textId="77777777" w:rsidR="00DD0D06" w:rsidRDefault="00DD0D06">
      <w:r>
        <w:separator/>
      </w:r>
    </w:p>
  </w:footnote>
  <w:footnote w:type="continuationSeparator" w:id="0">
    <w:p w14:paraId="6BA673C8" w14:textId="77777777" w:rsidR="00DD0D06" w:rsidRDefault="00DD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E7D2" w14:textId="77777777" w:rsidR="00C93C46" w:rsidRDefault="00C93C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4F8D" w14:textId="2BA40E4A" w:rsidR="00786F9A" w:rsidRDefault="00786F9A">
    <w:pPr>
      <w:pStyle w:val="Kopfzeile"/>
      <w:framePr w:w="691" w:wrap="auto" w:vAnchor="text" w:hAnchor="margin" w:xAlign="center" w:yAlign="top"/>
      <w:rPr>
        <w:rStyle w:val="Seitenzahl"/>
        <w:sz w:val="20"/>
        <w:szCs w:val="20"/>
      </w:rPr>
    </w:pPr>
    <w:r>
      <w:rPr>
        <w:rStyle w:val="Seitenzahl"/>
        <w:sz w:val="20"/>
        <w:szCs w:val="20"/>
      </w:rPr>
      <w:t xml:space="preserve">-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PAGE  </w:instrText>
    </w:r>
    <w:r>
      <w:rPr>
        <w:rStyle w:val="Seitenzahl"/>
        <w:sz w:val="20"/>
        <w:szCs w:val="20"/>
      </w:rPr>
      <w:fldChar w:fldCharType="separate"/>
    </w:r>
    <w:r w:rsidR="00006E25">
      <w:rPr>
        <w:rStyle w:val="Seitenzahl"/>
        <w:noProof/>
        <w:sz w:val="20"/>
        <w:szCs w:val="20"/>
      </w:rPr>
      <w:t>2</w:t>
    </w:r>
    <w:r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 xml:space="preserve"> -</w:t>
    </w:r>
  </w:p>
  <w:p w14:paraId="7017A66B" w14:textId="77777777" w:rsidR="00786F9A" w:rsidRDefault="00786F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D698" w14:textId="77777777" w:rsidR="000B0ADF" w:rsidRDefault="000B0ADF">
    <w:pPr>
      <w:pStyle w:val="Kopfzeile"/>
    </w:pPr>
    <w:r>
      <w:t>Anlage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0F93"/>
    <w:multiLevelType w:val="multilevel"/>
    <w:tmpl w:val="453ED44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02289C"/>
    <w:multiLevelType w:val="hybridMultilevel"/>
    <w:tmpl w:val="3E88716E"/>
    <w:lvl w:ilvl="0" w:tplc="6D78FC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1BF7"/>
    <w:rsid w:val="00006E25"/>
    <w:rsid w:val="0005526C"/>
    <w:rsid w:val="00055529"/>
    <w:rsid w:val="00075362"/>
    <w:rsid w:val="000805DE"/>
    <w:rsid w:val="000B0ADF"/>
    <w:rsid w:val="00101BFF"/>
    <w:rsid w:val="00134DE5"/>
    <w:rsid w:val="00164F73"/>
    <w:rsid w:val="00177CCE"/>
    <w:rsid w:val="001F18CC"/>
    <w:rsid w:val="00246744"/>
    <w:rsid w:val="002578ED"/>
    <w:rsid w:val="00271A09"/>
    <w:rsid w:val="002A162E"/>
    <w:rsid w:val="002B6053"/>
    <w:rsid w:val="002E3ADD"/>
    <w:rsid w:val="002F7CD4"/>
    <w:rsid w:val="00341BF7"/>
    <w:rsid w:val="0038295B"/>
    <w:rsid w:val="004761BE"/>
    <w:rsid w:val="004773FC"/>
    <w:rsid w:val="00480D4A"/>
    <w:rsid w:val="004B7D23"/>
    <w:rsid w:val="004C0805"/>
    <w:rsid w:val="004E51D6"/>
    <w:rsid w:val="00526898"/>
    <w:rsid w:val="005277B9"/>
    <w:rsid w:val="005448AA"/>
    <w:rsid w:val="00544A18"/>
    <w:rsid w:val="005D453E"/>
    <w:rsid w:val="005E19CD"/>
    <w:rsid w:val="0065635C"/>
    <w:rsid w:val="00662B1A"/>
    <w:rsid w:val="006A4796"/>
    <w:rsid w:val="006C5958"/>
    <w:rsid w:val="0071269E"/>
    <w:rsid w:val="0072607B"/>
    <w:rsid w:val="007268F7"/>
    <w:rsid w:val="00786F9A"/>
    <w:rsid w:val="007B2065"/>
    <w:rsid w:val="00805718"/>
    <w:rsid w:val="00831029"/>
    <w:rsid w:val="00855515"/>
    <w:rsid w:val="00871292"/>
    <w:rsid w:val="009452C2"/>
    <w:rsid w:val="00953A17"/>
    <w:rsid w:val="00961FDB"/>
    <w:rsid w:val="00962164"/>
    <w:rsid w:val="00973E34"/>
    <w:rsid w:val="00976F98"/>
    <w:rsid w:val="009A6A78"/>
    <w:rsid w:val="009E067A"/>
    <w:rsid w:val="00A121C0"/>
    <w:rsid w:val="00A264DA"/>
    <w:rsid w:val="00A37EE2"/>
    <w:rsid w:val="00A918FE"/>
    <w:rsid w:val="00A966D6"/>
    <w:rsid w:val="00AF41EC"/>
    <w:rsid w:val="00B33B48"/>
    <w:rsid w:val="00B451AD"/>
    <w:rsid w:val="00B70A33"/>
    <w:rsid w:val="00BF6091"/>
    <w:rsid w:val="00C15BA1"/>
    <w:rsid w:val="00C419E1"/>
    <w:rsid w:val="00C84160"/>
    <w:rsid w:val="00C93C46"/>
    <w:rsid w:val="00CA6AB5"/>
    <w:rsid w:val="00D266B2"/>
    <w:rsid w:val="00D3160E"/>
    <w:rsid w:val="00D37397"/>
    <w:rsid w:val="00D43BBF"/>
    <w:rsid w:val="00D6172D"/>
    <w:rsid w:val="00DD0D06"/>
    <w:rsid w:val="00DE5807"/>
    <w:rsid w:val="00E1450F"/>
    <w:rsid w:val="00E534DC"/>
    <w:rsid w:val="00E7577F"/>
    <w:rsid w:val="00E91C2E"/>
    <w:rsid w:val="00EB2056"/>
    <w:rsid w:val="00F4339C"/>
    <w:rsid w:val="00F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F9E57EC"/>
  <w15:chartTrackingRefBased/>
  <w15:docId w15:val="{CFDA60F3-58E5-4CA9-AB8C-86EB5ADA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534D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A121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21C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121C0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21C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121C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B1148E604084A8EA0FBF113CC650C" ma:contentTypeVersion="19" ma:contentTypeDescription="Ein neues Dokument erstellen." ma:contentTypeScope="" ma:versionID="cad179fc17fd2b9a0807033fe6d70956">
  <xsd:schema xmlns:xsd="http://www.w3.org/2001/XMLSchema" xmlns:xs="http://www.w3.org/2001/XMLSchema" xmlns:p="http://schemas.microsoft.com/office/2006/metadata/properties" xmlns:ns1="http://schemas.microsoft.com/sharepoint/v3" xmlns:ns2="6891c012-4664-4669-87a6-9018b60f3390" xmlns:ns3="dade80ff-e9ba-4f84-8817-d24c87244d23" targetNamespace="http://schemas.microsoft.com/office/2006/metadata/properties" ma:root="true" ma:fieldsID="6c71e9b59e74105213b164af2ffbe0fb" ns1:_="" ns2:_="" ns3:_="">
    <xsd:import namespace="http://schemas.microsoft.com/sharepoint/v3"/>
    <xsd:import namespace="6891c012-4664-4669-87a6-9018b60f3390"/>
    <xsd:import namespace="dade80ff-e9ba-4f84-8817-d24c87244d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DocumentSetDescrip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Beschreibung" ma:description="Eine Beschreibung der Dokumentenmapp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c012-4664-4669-87a6-9018b60f33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2ab70599-0efb-4258-af69-4dd53914414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840d05f-3794-4ccb-8fef-6140a75936e4}" ma:internalName="TaxCatchAll" ma:showField="CatchAllData" ma:web="6891c012-4664-4669-87a6-9018b60f3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e80ff-e9ba-4f84-8817-d24c87244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2038a-9fdd-4dad-9a08-1c9561009caf" xsi:nil="true"/>
    <lcf76f155ced4ddcb4097134ff3c332f xmlns="133d8268-e1ad-48e9-8a78-75b270c8d2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7B7E20FD9E34D824BB32F4B189D33" ma:contentTypeVersion="15" ma:contentTypeDescription="Ein neues Dokument erstellen." ma:contentTypeScope="" ma:versionID="5d48b41fb16bcaff3b0511c634705ea9">
  <xsd:schema xmlns:xsd="http://www.w3.org/2001/XMLSchema" xmlns:xs="http://www.w3.org/2001/XMLSchema" xmlns:p="http://schemas.microsoft.com/office/2006/metadata/properties" xmlns:ns2="133d8268-e1ad-48e9-8a78-75b270c8d202" xmlns:ns3="cdb2038a-9fdd-4dad-9a08-1c9561009caf" targetNamespace="http://schemas.microsoft.com/office/2006/metadata/properties" ma:root="true" ma:fieldsID="d4b500ebe0caf9ca913658b9d246c616" ns2:_="" ns3:_="">
    <xsd:import namespace="133d8268-e1ad-48e9-8a78-75b270c8d202"/>
    <xsd:import namespace="cdb2038a-9fdd-4dad-9a08-1c956100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d8268-e1ad-48e9-8a78-75b270c8d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ab70599-0efb-4258-af69-4dd539144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038a-9fdd-4dad-9a08-1c956100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9ba5ea-2610-4b77-9eff-8bed13c0dec9}" ma:internalName="TaxCatchAll" ma:showField="CatchAllData" ma:web="cdb2038a-9fdd-4dad-9a08-1c956100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03597-3BA9-445C-8E8D-78E87090B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91c012-4664-4669-87a6-9018b60f3390"/>
    <ds:schemaRef ds:uri="dade80ff-e9ba-4f84-8817-d24c8724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AEDF3-807D-4590-9913-FFA364BCD210}">
  <ds:schemaRefs>
    <ds:schemaRef ds:uri="http://schemas.microsoft.com/office/2006/metadata/properties"/>
    <ds:schemaRef ds:uri="http://schemas.microsoft.com/office/infopath/2007/PartnerControls"/>
    <ds:schemaRef ds:uri="6891c012-4664-4669-87a6-9018b60f339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BDBBF9-9491-4701-9F0B-5F1267CDA209}"/>
</file>

<file path=customXml/itemProps4.xml><?xml version="1.0" encoding="utf-8"?>
<ds:datastoreItem xmlns:ds="http://schemas.openxmlformats.org/officeDocument/2006/customXml" ds:itemID="{789134A7-AD95-4C61-9AB6-C641832CE54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AC710A2-4EBD-42B9-BBA5-9B71E19E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Kriterien für die Begutachtung „Innovativer Projekte"</vt:lpstr>
    </vt:vector>
  </TitlesOfParts>
  <Company>MWF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für die Begutachtung „Innovativer Projekte"</dc:title>
  <dc:subject/>
  <dc:creator>Pappas</dc:creator>
  <cp:keywords/>
  <cp:lastModifiedBy>Strinz, Bastian Dr. (MWK)</cp:lastModifiedBy>
  <cp:revision>25</cp:revision>
  <cp:lastPrinted>2015-10-28T13:35:00Z</cp:lastPrinted>
  <dcterms:created xsi:type="dcterms:W3CDTF">2021-09-23T09:28:00Z</dcterms:created>
  <dcterms:modified xsi:type="dcterms:W3CDTF">2024-10-23T12:16:00Z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0x010100EA87B7E20FD9E34D824BB32F4B189D33</vt:lpwstr>
  </property>
  <property fmtid="{D5CDD505-2E9C-101B-9397-08002B2CF9AE}" pid="4" name="_dlc_DocIdItemGuid">
    <vt:lpwstr>29fa2181-a0fe-4223-b06f-978967db43a0</vt:lpwstr>
  </property>
</Properties>
</file>